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8EA82">
      <w:pPr>
        <w:pStyle w:val="10"/>
        <w:spacing w:before="120" w:beforeLines="50" w:after="50"/>
        <w:ind w:left="113"/>
        <w:jc w:val="center"/>
        <w:rPr>
          <w:b/>
          <w:highlight w:val="yellow"/>
        </w:rPr>
      </w:pPr>
      <w:r>
        <w:rPr>
          <w:b/>
          <w:highlight w:val="yellow"/>
        </w:rPr>
        <w:t>ОБЩИЕ</w:t>
      </w:r>
      <w:r>
        <w:rPr>
          <w:b/>
          <w:spacing w:val="-7"/>
          <w:highlight w:val="yellow"/>
        </w:rPr>
        <w:t xml:space="preserve"> </w:t>
      </w:r>
      <w:r>
        <w:rPr>
          <w:b/>
          <w:highlight w:val="yellow"/>
        </w:rPr>
        <w:t>ПРАКТИЧЕСКИЕ</w:t>
      </w:r>
      <w:r>
        <w:rPr>
          <w:b/>
          <w:spacing w:val="-3"/>
          <w:highlight w:val="yellow"/>
        </w:rPr>
        <w:t xml:space="preserve"> </w:t>
      </w:r>
      <w:r>
        <w:rPr>
          <w:b/>
          <w:highlight w:val="yellow"/>
        </w:rPr>
        <w:t>РАБОТЫ</w:t>
      </w:r>
    </w:p>
    <w:p w14:paraId="76792024">
      <w:pPr>
        <w:pStyle w:val="10"/>
        <w:spacing w:after="50"/>
        <w:jc w:val="center"/>
        <w:rPr>
          <w:b/>
          <w:bCs/>
          <w:spacing w:val="-7"/>
        </w:rPr>
      </w:pPr>
    </w:p>
    <w:p w14:paraId="1FD2F7A5">
      <w:pPr>
        <w:pStyle w:val="10"/>
        <w:spacing w:after="50"/>
        <w:jc w:val="center"/>
        <w:rPr>
          <w:b/>
          <w:bCs/>
          <w:spacing w:val="-7"/>
        </w:rPr>
      </w:pPr>
      <w:r>
        <w:rPr>
          <w:b/>
          <w:bCs/>
          <w:spacing w:val="-7"/>
        </w:rPr>
        <w:t>3</w:t>
      </w:r>
      <w:r>
        <w:rPr>
          <w:b/>
          <w:bCs/>
          <w:spacing w:val="-7"/>
          <w:lang w:val="en-US"/>
        </w:rPr>
        <w:t>D</w:t>
      </w:r>
      <w:r>
        <w:rPr>
          <w:b/>
          <w:bCs/>
          <w:spacing w:val="-7"/>
        </w:rPr>
        <w:t>-МОДЕЛИРОВАНИЕ И ПЕЧАТЬ</w:t>
      </w:r>
    </w:p>
    <w:p w14:paraId="7B734470">
      <w:pPr>
        <w:rPr>
          <w:b/>
          <w:bCs/>
          <w:spacing w:val="-7"/>
        </w:rPr>
      </w:pP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7803"/>
        <w:gridCol w:w="1361"/>
      </w:tblGrid>
      <w:tr w14:paraId="21C6B3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91" w:type="dxa"/>
            <w:vAlign w:val="center"/>
          </w:tcPr>
          <w:p w14:paraId="1015722E">
            <w:pPr>
              <w:pStyle w:val="15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№</w:t>
            </w:r>
          </w:p>
          <w:p w14:paraId="21C9FAFF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803" w:type="dxa"/>
            <w:vAlign w:val="center"/>
          </w:tcPr>
          <w:p w14:paraId="5CAEC986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и</w:t>
            </w:r>
            <w:r>
              <w:rPr>
                <w:b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1361" w:type="dxa"/>
            <w:vAlign w:val="center"/>
          </w:tcPr>
          <w:p w14:paraId="3875FF0F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Количество</w:t>
            </w:r>
          </w:p>
        </w:tc>
      </w:tr>
      <w:tr w14:paraId="184E5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1" w:type="dxa"/>
          </w:tcPr>
          <w:p w14:paraId="5ED0A476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1</w:t>
            </w:r>
          </w:p>
        </w:tc>
        <w:tc>
          <w:tcPr>
            <w:tcW w:w="7803" w:type="dxa"/>
          </w:tcPr>
          <w:p w14:paraId="0542246D">
            <w:pPr>
              <w:pStyle w:val="10"/>
              <w:spacing w:after="50"/>
              <w:jc w:val="left"/>
              <w:rPr>
                <w:spacing w:val="-7"/>
              </w:rPr>
            </w:pPr>
            <w:r>
              <w:t>ПК</w:t>
            </w:r>
            <w:r>
              <w:rPr>
                <w:spacing w:val="9"/>
              </w:rPr>
              <w:t xml:space="preserve"> </w:t>
            </w:r>
            <w:r>
              <w:t>с</w:t>
            </w:r>
            <w:r>
              <w:rPr>
                <w:spacing w:val="8"/>
              </w:rPr>
              <w:t xml:space="preserve"> </w:t>
            </w:r>
            <w:r>
              <w:t>наличием</w:t>
            </w:r>
            <w:r>
              <w:rPr>
                <w:spacing w:val="8"/>
              </w:rPr>
              <w:t xml:space="preserve"> </w:t>
            </w:r>
            <w:r>
              <w:t>3D</w:t>
            </w:r>
            <w:r>
              <w:rPr>
                <w:spacing w:val="8"/>
              </w:rPr>
              <w:t xml:space="preserve"> </w:t>
            </w:r>
            <w:r>
              <w:t>редактора</w:t>
            </w:r>
            <w:r>
              <w:rPr>
                <w:spacing w:val="9"/>
              </w:rPr>
              <w:t xml:space="preserve"> </w:t>
            </w:r>
            <w:r>
              <w:t>(КОМПАС</w:t>
            </w:r>
            <w:r>
              <w:rPr>
                <w:spacing w:val="11"/>
              </w:rPr>
              <w:t xml:space="preserve"> </w:t>
            </w:r>
            <w:r>
              <w:t>3D),</w:t>
            </w:r>
            <w:r>
              <w:rPr>
                <w:spacing w:val="9"/>
              </w:rPr>
              <w:t xml:space="preserve"> </w:t>
            </w:r>
            <w:r>
              <w:t xml:space="preserve">программой слайсинга (Cura, Polygon, Slic3r), средства </w:t>
            </w:r>
            <w:r>
              <w:rPr>
                <w:spacing w:val="-1"/>
              </w:rPr>
              <w:t xml:space="preserve">просмотра </w:t>
            </w:r>
            <w:r>
              <w:t>графических</w:t>
            </w:r>
            <w:r>
              <w:rPr>
                <w:spacing w:val="-1"/>
              </w:rPr>
              <w:t xml:space="preserve"> </w:t>
            </w:r>
            <w:r>
              <w:t>файлов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формата</w:t>
            </w:r>
            <w:r>
              <w:rPr>
                <w:spacing w:val="-2"/>
              </w:rPr>
              <w:t xml:space="preserve"> </w:t>
            </w:r>
            <w:r>
              <w:t>PDF</w:t>
            </w:r>
          </w:p>
        </w:tc>
        <w:tc>
          <w:tcPr>
            <w:tcW w:w="1361" w:type="dxa"/>
          </w:tcPr>
          <w:p w14:paraId="557C301B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1</w:t>
            </w:r>
          </w:p>
        </w:tc>
      </w:tr>
      <w:tr w14:paraId="11FD3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0FC87806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2</w:t>
            </w:r>
          </w:p>
        </w:tc>
        <w:tc>
          <w:tcPr>
            <w:tcW w:w="7803" w:type="dxa"/>
          </w:tcPr>
          <w:p w14:paraId="18B1387A">
            <w:pPr>
              <w:pStyle w:val="15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FDM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печатью</w:t>
            </w:r>
          </w:p>
        </w:tc>
        <w:tc>
          <w:tcPr>
            <w:tcW w:w="1361" w:type="dxa"/>
          </w:tcPr>
          <w:p w14:paraId="61D05FEF">
            <w:pPr>
              <w:pStyle w:val="15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795E9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1" w:type="dxa"/>
          </w:tcPr>
          <w:p w14:paraId="3A06F655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3</w:t>
            </w:r>
          </w:p>
        </w:tc>
        <w:tc>
          <w:tcPr>
            <w:tcW w:w="7803" w:type="dxa"/>
          </w:tcPr>
          <w:p w14:paraId="3824FF6F">
            <w:pPr>
              <w:pStyle w:val="1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Набор инструмента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поддержек</w:t>
            </w:r>
          </w:p>
          <w:p w14:paraId="7E681605">
            <w:pPr>
              <w:pStyle w:val="1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(канцелярский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бокорезы,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надфилей)</w:t>
            </w:r>
          </w:p>
        </w:tc>
        <w:tc>
          <w:tcPr>
            <w:tcW w:w="1361" w:type="dxa"/>
          </w:tcPr>
          <w:p w14:paraId="7A21AFB4">
            <w:pPr>
              <w:pStyle w:val="15"/>
              <w:ind w:left="125" w:right="11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14:paraId="0FD15A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1" w:type="dxa"/>
          </w:tcPr>
          <w:p w14:paraId="3BCE6EC2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4</w:t>
            </w:r>
          </w:p>
        </w:tc>
        <w:tc>
          <w:tcPr>
            <w:tcW w:w="7803" w:type="dxa"/>
          </w:tcPr>
          <w:p w14:paraId="797BE2E9">
            <w:pPr>
              <w:pStyle w:val="15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предпочтительно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чертёжной</w:t>
            </w:r>
          </w:p>
        </w:tc>
        <w:tc>
          <w:tcPr>
            <w:tcW w:w="1361" w:type="dxa"/>
          </w:tcPr>
          <w:p w14:paraId="20BD0E11">
            <w:pPr>
              <w:pStyle w:val="15"/>
              <w:spacing w:line="270" w:lineRule="exact"/>
              <w:ind w:left="125" w:right="11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14:paraId="36CD8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6D93308B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5</w:t>
            </w:r>
          </w:p>
        </w:tc>
        <w:tc>
          <w:tcPr>
            <w:tcW w:w="7803" w:type="dxa"/>
          </w:tcPr>
          <w:p w14:paraId="42BA388F">
            <w:pPr>
              <w:pStyle w:val="10"/>
              <w:spacing w:after="50"/>
              <w:jc w:val="left"/>
              <w:rPr>
                <w:szCs w:val="22"/>
              </w:rPr>
            </w:pPr>
            <w:r>
              <w:rPr>
                <w:spacing w:val="-7"/>
              </w:rPr>
              <w:t>Лист бумаги формата А4 – предпочтительно чертёжной</w:t>
            </w:r>
          </w:p>
        </w:tc>
        <w:tc>
          <w:tcPr>
            <w:tcW w:w="1361" w:type="dxa"/>
          </w:tcPr>
          <w:p w14:paraId="7D18ADB9">
            <w:pPr>
              <w:pStyle w:val="10"/>
              <w:spacing w:after="50"/>
              <w:jc w:val="center"/>
              <w:rPr>
                <w:szCs w:val="22"/>
              </w:rPr>
            </w:pPr>
            <w:r>
              <w:rPr>
                <w:spacing w:val="-7"/>
              </w:rPr>
              <w:t>1</w:t>
            </w:r>
          </w:p>
        </w:tc>
      </w:tr>
      <w:tr w14:paraId="4218D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05011425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6</w:t>
            </w:r>
          </w:p>
        </w:tc>
        <w:tc>
          <w:tcPr>
            <w:tcW w:w="7803" w:type="dxa"/>
          </w:tcPr>
          <w:p w14:paraId="156E7043">
            <w:pPr>
              <w:pStyle w:val="10"/>
              <w:spacing w:after="50"/>
              <w:jc w:val="left"/>
              <w:rPr>
                <w:spacing w:val="-7"/>
              </w:rPr>
            </w:pPr>
            <w:r>
              <w:rPr>
                <w:spacing w:val="-7"/>
              </w:rPr>
              <w:t>Линейка</w:t>
            </w:r>
          </w:p>
        </w:tc>
        <w:tc>
          <w:tcPr>
            <w:tcW w:w="1361" w:type="dxa"/>
          </w:tcPr>
          <w:p w14:paraId="48D5833F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1</w:t>
            </w:r>
          </w:p>
        </w:tc>
      </w:tr>
      <w:tr w14:paraId="1EE4DA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4E145FB3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7</w:t>
            </w:r>
          </w:p>
        </w:tc>
        <w:tc>
          <w:tcPr>
            <w:tcW w:w="7803" w:type="dxa"/>
          </w:tcPr>
          <w:p w14:paraId="7EA842AB">
            <w:pPr>
              <w:pStyle w:val="10"/>
              <w:spacing w:after="50"/>
              <w:jc w:val="left"/>
              <w:rPr>
                <w:spacing w:val="-7"/>
              </w:rPr>
            </w:pPr>
            <w:r>
              <w:rPr>
                <w:spacing w:val="-7"/>
              </w:rPr>
              <w:t>Циркуль чертёжный</w:t>
            </w:r>
          </w:p>
        </w:tc>
        <w:tc>
          <w:tcPr>
            <w:tcW w:w="1361" w:type="dxa"/>
          </w:tcPr>
          <w:p w14:paraId="1812A8DD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1</w:t>
            </w:r>
          </w:p>
        </w:tc>
      </w:tr>
      <w:tr w14:paraId="2B735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4CAB1DB3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8</w:t>
            </w:r>
          </w:p>
        </w:tc>
        <w:tc>
          <w:tcPr>
            <w:tcW w:w="7803" w:type="dxa"/>
          </w:tcPr>
          <w:p w14:paraId="5B9F4872">
            <w:pPr>
              <w:pStyle w:val="10"/>
              <w:spacing w:after="50"/>
              <w:jc w:val="left"/>
              <w:rPr>
                <w:spacing w:val="-7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Простой карандаш</w:t>
            </w:r>
            <w:r>
              <w:rPr>
                <w:rFonts w:eastAsia="Times New Roman"/>
                <w:color w:val="000000"/>
                <w:lang w:val="en-US" w:eastAsia="ru-RU"/>
              </w:rPr>
              <w:t>, ластик</w:t>
            </w:r>
          </w:p>
        </w:tc>
        <w:tc>
          <w:tcPr>
            <w:tcW w:w="1361" w:type="dxa"/>
          </w:tcPr>
          <w:p w14:paraId="08AB3740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1</w:t>
            </w:r>
          </w:p>
        </w:tc>
      </w:tr>
      <w:tr w14:paraId="37411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02466B3A">
            <w:pPr>
              <w:pStyle w:val="10"/>
              <w:spacing w:after="50"/>
              <w:jc w:val="center"/>
              <w:rPr>
                <w:spacing w:val="-7"/>
              </w:rPr>
            </w:pPr>
            <w:r>
              <w:rPr>
                <w:spacing w:val="-7"/>
              </w:rPr>
              <w:t>9</w:t>
            </w:r>
          </w:p>
        </w:tc>
        <w:tc>
          <w:tcPr>
            <w:tcW w:w="7803" w:type="dxa"/>
          </w:tcPr>
          <w:p w14:paraId="628C3E73">
            <w:pPr>
              <w:pStyle w:val="15"/>
              <w:ind w:left="107"/>
              <w:jc w:val="left"/>
              <w:rPr>
                <w:sz w:val="24"/>
              </w:rPr>
            </w:pPr>
            <w:r>
              <w:rPr>
                <w:b/>
                <w:bCs/>
                <w:sz w:val="24"/>
              </w:rPr>
              <w:t>Филамент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(PLA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филамент,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PETG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филамент,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Polymer филамент</w:t>
            </w:r>
          </w:p>
          <w:p w14:paraId="3944AC54">
            <w:pPr>
              <w:pStyle w:val="15"/>
              <w:ind w:left="107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и т.д.)</w:t>
            </w:r>
          </w:p>
        </w:tc>
        <w:tc>
          <w:tcPr>
            <w:tcW w:w="1361" w:type="dxa"/>
          </w:tcPr>
          <w:p w14:paraId="1A93E83C">
            <w:pPr>
              <w:pStyle w:val="15"/>
              <w:rPr>
                <w:spacing w:val="-7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катушка</w:t>
            </w:r>
            <w:r>
              <w:rPr>
                <w:spacing w:val="-2"/>
                <w:sz w:val="24"/>
              </w:rPr>
              <w:t xml:space="preserve"> (</w:t>
            </w:r>
            <w:r>
              <w:rPr>
                <w:sz w:val="24"/>
              </w:rPr>
              <w:t>0,5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</w:tr>
    </w:tbl>
    <w:p w14:paraId="573C8F56">
      <w:pPr>
        <w:pStyle w:val="10"/>
        <w:spacing w:after="50"/>
        <w:jc w:val="center"/>
        <w:rPr>
          <w:b/>
          <w:bCs/>
          <w:spacing w:val="-7"/>
        </w:rPr>
      </w:pPr>
    </w:p>
    <w:p w14:paraId="4953B63A">
      <w:pPr>
        <w:pStyle w:val="10"/>
        <w:spacing w:after="50"/>
        <w:jc w:val="center"/>
        <w:rPr>
          <w:b/>
          <w:bCs/>
          <w:spacing w:val="-7"/>
        </w:rPr>
      </w:pPr>
    </w:p>
    <w:p w14:paraId="2B829CB3">
      <w:pPr>
        <w:pStyle w:val="10"/>
        <w:spacing w:after="50"/>
        <w:ind w:left="113"/>
        <w:jc w:val="center"/>
        <w:rPr>
          <w:b/>
          <w:bCs/>
          <w:spacing w:val="-7"/>
        </w:rPr>
      </w:pPr>
      <w:r>
        <w:rPr>
          <w:b/>
          <w:bCs/>
          <w:spacing w:val="-7"/>
        </w:rPr>
        <w:t>ПРАКТИКА ПО РАБОТЕ НА ЛАЗЕРНО-ГРАВИРОВАЛЬНОМ СТАНКЕ</w:t>
      </w:r>
    </w:p>
    <w:p w14:paraId="4CC23965">
      <w:pPr>
        <w:rPr>
          <w:b/>
          <w:bCs/>
          <w:spacing w:val="-7"/>
        </w:rPr>
      </w:pP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7803"/>
        <w:gridCol w:w="1361"/>
      </w:tblGrid>
      <w:tr w14:paraId="23A97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1" w:type="dxa"/>
            <w:vAlign w:val="center"/>
          </w:tcPr>
          <w:p w14:paraId="5220C4A3">
            <w:pPr>
              <w:pStyle w:val="15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№</w:t>
            </w:r>
          </w:p>
          <w:p w14:paraId="4E247F19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803" w:type="dxa"/>
            <w:vAlign w:val="center"/>
          </w:tcPr>
          <w:p w14:paraId="692CD2C6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и</w:t>
            </w:r>
            <w:r>
              <w:rPr>
                <w:b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1361" w:type="dxa"/>
            <w:vAlign w:val="center"/>
          </w:tcPr>
          <w:p w14:paraId="779ED6F5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Количество</w:t>
            </w:r>
          </w:p>
        </w:tc>
      </w:tr>
      <w:tr w14:paraId="25CEB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384CD534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1</w:t>
            </w:r>
          </w:p>
        </w:tc>
        <w:tc>
          <w:tcPr>
            <w:tcW w:w="7803" w:type="dxa"/>
          </w:tcPr>
          <w:p w14:paraId="769C05A7">
            <w:pPr>
              <w:pStyle w:val="10"/>
              <w:jc w:val="left"/>
              <w:rPr>
                <w:spacing w:val="-7"/>
              </w:rPr>
            </w:pPr>
            <w:r>
              <w:rPr>
                <w:spacing w:val="-7"/>
              </w:rPr>
              <w:t>ПК с графическим редактором (Corel DRAW, КОМПАС 3D и т. д.)</w:t>
            </w:r>
          </w:p>
        </w:tc>
        <w:tc>
          <w:tcPr>
            <w:tcW w:w="1361" w:type="dxa"/>
          </w:tcPr>
          <w:p w14:paraId="5A91C8BC">
            <w:pPr>
              <w:pStyle w:val="15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0F6A9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058AFFED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2</w:t>
            </w:r>
          </w:p>
        </w:tc>
        <w:tc>
          <w:tcPr>
            <w:tcW w:w="7803" w:type="dxa"/>
          </w:tcPr>
          <w:p w14:paraId="4088CBE3">
            <w:pPr>
              <w:pStyle w:val="15"/>
              <w:tabs>
                <w:tab w:val="left" w:pos="2837"/>
                <w:tab w:val="left" w:pos="3854"/>
                <w:tab w:val="left" w:pos="5442"/>
                <w:tab w:val="left" w:pos="6469"/>
              </w:tabs>
              <w:ind w:left="107" w:right="101"/>
              <w:jc w:val="left"/>
              <w:rPr>
                <w:sz w:val="24"/>
              </w:rPr>
            </w:pPr>
            <w:r>
              <w:rPr>
                <w:sz w:val="24"/>
              </w:rPr>
              <w:t>Лазерно-гравировальная машина (планшетный гравюр)</w:t>
            </w:r>
          </w:p>
        </w:tc>
        <w:tc>
          <w:tcPr>
            <w:tcW w:w="1361" w:type="dxa"/>
          </w:tcPr>
          <w:p w14:paraId="5B02A46C">
            <w:pPr>
              <w:pStyle w:val="15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2143B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0857F0BC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3</w:t>
            </w:r>
          </w:p>
        </w:tc>
        <w:tc>
          <w:tcPr>
            <w:tcW w:w="7803" w:type="dxa"/>
          </w:tcPr>
          <w:p w14:paraId="30BB0163">
            <w:pPr>
              <w:pStyle w:val="1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1361" w:type="dxa"/>
          </w:tcPr>
          <w:p w14:paraId="1131096F">
            <w:pPr>
              <w:pStyle w:val="15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15365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3D1D1389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4</w:t>
            </w:r>
          </w:p>
        </w:tc>
        <w:tc>
          <w:tcPr>
            <w:tcW w:w="7803" w:type="dxa"/>
          </w:tcPr>
          <w:p w14:paraId="1F835280">
            <w:pPr>
              <w:pStyle w:val="1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Щётка-смётка</w:t>
            </w:r>
          </w:p>
        </w:tc>
        <w:tc>
          <w:tcPr>
            <w:tcW w:w="1361" w:type="dxa"/>
          </w:tcPr>
          <w:p w14:paraId="0C00C947">
            <w:pPr>
              <w:pStyle w:val="15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71327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91" w:type="dxa"/>
          </w:tcPr>
          <w:p w14:paraId="6064E169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5</w:t>
            </w:r>
          </w:p>
        </w:tc>
        <w:tc>
          <w:tcPr>
            <w:tcW w:w="7803" w:type="dxa"/>
          </w:tcPr>
          <w:p w14:paraId="192866C4">
            <w:pPr>
              <w:pStyle w:val="1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средней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зернистости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</w:p>
          <w:p w14:paraId="3DFB3D14">
            <w:pPr>
              <w:pStyle w:val="1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1361" w:type="dxa"/>
          </w:tcPr>
          <w:p w14:paraId="6A62F3DE">
            <w:pPr>
              <w:pStyle w:val="15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0C4B7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</w:tcPr>
          <w:p w14:paraId="37018BD9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6</w:t>
            </w:r>
          </w:p>
        </w:tc>
        <w:tc>
          <w:tcPr>
            <w:tcW w:w="7803" w:type="dxa"/>
          </w:tcPr>
          <w:p w14:paraId="515ED7AD">
            <w:pPr>
              <w:pStyle w:val="10"/>
            </w:pPr>
            <w:r>
              <w:rPr>
                <w:b/>
                <w:bCs/>
                <w:spacing w:val="-7"/>
              </w:rPr>
              <w:t>Заготовка: фанера - лист А4 толщиной 3 мм.</w:t>
            </w:r>
          </w:p>
        </w:tc>
        <w:tc>
          <w:tcPr>
            <w:tcW w:w="1361" w:type="dxa"/>
          </w:tcPr>
          <w:p w14:paraId="3E84EB81">
            <w:pPr>
              <w:pStyle w:val="15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4720DFBD">
      <w:pPr>
        <w:pStyle w:val="10"/>
        <w:spacing w:after="50"/>
        <w:jc w:val="center"/>
        <w:rPr>
          <w:b/>
          <w:bCs/>
          <w:spacing w:val="-7"/>
        </w:rPr>
      </w:pPr>
    </w:p>
    <w:p w14:paraId="53342E99">
      <w:pPr>
        <w:pStyle w:val="10"/>
        <w:spacing w:after="50"/>
        <w:jc w:val="center"/>
        <w:rPr>
          <w:b/>
          <w:bCs/>
          <w:spacing w:val="-7"/>
        </w:rPr>
      </w:pPr>
    </w:p>
    <w:p w14:paraId="13EC94BA">
      <w:pPr>
        <w:pStyle w:val="10"/>
        <w:spacing w:after="50"/>
        <w:ind w:left="113"/>
        <w:jc w:val="center"/>
        <w:rPr>
          <w:b/>
          <w:bCs/>
          <w:spacing w:val="-7"/>
        </w:rPr>
      </w:pPr>
      <w:r>
        <w:rPr>
          <w:b/>
          <w:bCs/>
          <w:spacing w:val="-7"/>
        </w:rPr>
        <w:t>ПРОМЫШЛЕННЫЙ ДИЗАЙН</w:t>
      </w:r>
    </w:p>
    <w:p w14:paraId="761261AF">
      <w:pPr>
        <w:rPr>
          <w:b/>
          <w:bCs/>
          <w:spacing w:val="-7"/>
        </w:rPr>
      </w:pP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7810"/>
        <w:gridCol w:w="1354"/>
      </w:tblGrid>
      <w:tr w14:paraId="1B0AA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91" w:type="dxa"/>
            <w:vAlign w:val="center"/>
          </w:tcPr>
          <w:p w14:paraId="3A3A66AB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7810" w:type="dxa"/>
            <w:vAlign w:val="center"/>
          </w:tcPr>
          <w:p w14:paraId="6D817DC4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и</w:t>
            </w:r>
            <w:r>
              <w:rPr>
                <w:b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1354" w:type="dxa"/>
            <w:vAlign w:val="center"/>
          </w:tcPr>
          <w:p w14:paraId="1BC2CBA1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Количество</w:t>
            </w:r>
          </w:p>
        </w:tc>
      </w:tr>
      <w:tr w14:paraId="70FAD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691" w:type="dxa"/>
          </w:tcPr>
          <w:p w14:paraId="032A3793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1</w:t>
            </w:r>
          </w:p>
        </w:tc>
        <w:tc>
          <w:tcPr>
            <w:tcW w:w="7810" w:type="dxa"/>
          </w:tcPr>
          <w:p w14:paraId="05A2B223">
            <w:pPr>
              <w:pStyle w:val="10"/>
              <w:jc w:val="left"/>
              <w:rPr>
                <w:spacing w:val="-7"/>
              </w:rPr>
            </w:pPr>
            <w:r>
              <w:rPr>
                <w:spacing w:val="-7"/>
              </w:rPr>
              <w:t>ПК с графическим редактором КОМПАС 3D</w:t>
            </w:r>
          </w:p>
        </w:tc>
        <w:tc>
          <w:tcPr>
            <w:tcW w:w="1354" w:type="dxa"/>
          </w:tcPr>
          <w:p w14:paraId="4D9890E1">
            <w:pPr>
              <w:pStyle w:val="10"/>
              <w:jc w:val="center"/>
              <w:rPr>
                <w:spacing w:val="-7"/>
              </w:rPr>
            </w:pPr>
            <w:r>
              <w:rPr>
                <w:spacing w:val="-7"/>
              </w:rPr>
              <w:t>1</w:t>
            </w:r>
          </w:p>
        </w:tc>
      </w:tr>
    </w:tbl>
    <w:p w14:paraId="63700324">
      <w:pPr>
        <w:rPr>
          <w:b/>
          <w:bCs/>
          <w:spacing w:val="-7"/>
        </w:rPr>
      </w:pPr>
      <w:r>
        <w:rPr>
          <w:b/>
          <w:bCs/>
          <w:spacing w:val="-7"/>
        </w:rPr>
        <w:br w:type="page"/>
      </w:r>
    </w:p>
    <w:p w14:paraId="3DBA70FB">
      <w:pPr>
        <w:jc w:val="center"/>
        <w:rPr>
          <w:b/>
          <w:bCs/>
          <w:spacing w:val="-7"/>
          <w:sz w:val="24"/>
          <w:szCs w:val="24"/>
          <w:highlight w:val="yellow"/>
        </w:rPr>
      </w:pPr>
      <w:r>
        <w:rPr>
          <w:b/>
          <w:bCs/>
          <w:spacing w:val="-7"/>
          <w:sz w:val="24"/>
          <w:szCs w:val="24"/>
          <w:highlight w:val="yellow"/>
        </w:rPr>
        <w:t>ПО ПРОФИЛЮ «КУЛЬТУРА ДОМА, ДИЗАЙН И ТЕХНОЛОГИИ»</w:t>
      </w:r>
    </w:p>
    <w:p w14:paraId="348D260D">
      <w:pPr>
        <w:jc w:val="center"/>
        <w:rPr>
          <w:rFonts w:eastAsia="Times New Roman"/>
          <w:bCs/>
          <w:color w:val="000000"/>
          <w:sz w:val="24"/>
          <w:szCs w:val="24"/>
          <w:lang w:eastAsia="ru-RU"/>
        </w:rPr>
      </w:pPr>
    </w:p>
    <w:p w14:paraId="25F98489"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Механическая обработка швейного изделия или узла</w:t>
      </w:r>
    </w:p>
    <w:p w14:paraId="705E3E01">
      <w:pPr>
        <w:jc w:val="center"/>
        <w:rPr>
          <w:sz w:val="24"/>
          <w:szCs w:val="24"/>
        </w:rPr>
      </w:pPr>
      <w:r>
        <w:rPr>
          <w:sz w:val="24"/>
          <w:szCs w:val="24"/>
        </w:rPr>
        <w:t>7 класс</w:t>
      </w:r>
    </w:p>
    <w:p w14:paraId="6A7D9C14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200 × 100 мм</w:t>
      </w:r>
    </w:p>
    <w:p w14:paraId="6FD9A4DF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контрастных цветов 100 × 100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2 шт</w:t>
      </w:r>
    </w:p>
    <w:p w14:paraId="0B96F7A6">
      <w:pPr>
        <w:jc w:val="both"/>
        <w:rPr>
          <w:sz w:val="24"/>
          <w:szCs w:val="24"/>
        </w:rPr>
      </w:pPr>
      <w:r>
        <w:rPr>
          <w:sz w:val="24"/>
          <w:szCs w:val="24"/>
        </w:rPr>
        <w:t>Мулине контрастных цветов</w:t>
      </w:r>
      <w:r>
        <w:rPr>
          <w:spacing w:val="-7"/>
        </w:rPr>
        <w:t xml:space="preserve"> – </w:t>
      </w:r>
      <w:r>
        <w:rPr>
          <w:sz w:val="24"/>
          <w:szCs w:val="24"/>
        </w:rPr>
        <w:t>2 цвета</w:t>
      </w:r>
    </w:p>
    <w:p w14:paraId="39A75FDD">
      <w:pPr>
        <w:jc w:val="both"/>
        <w:rPr>
          <w:sz w:val="24"/>
          <w:szCs w:val="24"/>
        </w:rPr>
      </w:pPr>
      <w:r>
        <w:rPr>
          <w:sz w:val="24"/>
          <w:szCs w:val="24"/>
        </w:rPr>
        <w:t>Бисер 10 шт</w:t>
      </w:r>
    </w:p>
    <w:p w14:paraId="651582D7">
      <w:pPr>
        <w:jc w:val="both"/>
        <w:rPr>
          <w:sz w:val="24"/>
          <w:szCs w:val="24"/>
        </w:rPr>
      </w:pPr>
      <w:r>
        <w:rPr>
          <w:sz w:val="24"/>
          <w:szCs w:val="24"/>
        </w:rPr>
        <w:t>Тесьма вьюнчик 300 мм</w:t>
      </w:r>
    </w:p>
    <w:p w14:paraId="05495EFB">
      <w:pPr>
        <w:jc w:val="both"/>
        <w:rPr>
          <w:sz w:val="24"/>
          <w:szCs w:val="24"/>
        </w:rPr>
      </w:pPr>
      <w:r>
        <w:rPr>
          <w:sz w:val="24"/>
          <w:szCs w:val="24"/>
        </w:rPr>
        <w:t>Нитки швейные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6ACD73B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Иголка </w:t>
      </w:r>
    </w:p>
    <w:p w14:paraId="66DDE81C">
      <w:pPr>
        <w:jc w:val="both"/>
        <w:rPr>
          <w:sz w:val="24"/>
          <w:szCs w:val="24"/>
        </w:rPr>
      </w:pPr>
      <w:r>
        <w:rPr>
          <w:sz w:val="24"/>
          <w:szCs w:val="24"/>
        </w:rPr>
        <w:t>Ножницы</w:t>
      </w:r>
    </w:p>
    <w:p w14:paraId="6A1E5AE7">
      <w:pPr>
        <w:jc w:val="both"/>
        <w:rPr>
          <w:sz w:val="24"/>
          <w:szCs w:val="24"/>
        </w:rPr>
      </w:pPr>
    </w:p>
    <w:p w14:paraId="29923CDE"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8-</w:t>
      </w:r>
      <w:r>
        <w:rPr>
          <w:sz w:val="24"/>
          <w:szCs w:val="24"/>
        </w:rPr>
        <w:t>9 класс</w:t>
      </w:r>
      <w:r>
        <w:rPr>
          <w:sz w:val="24"/>
          <w:szCs w:val="24"/>
          <w:lang w:val="ru-RU"/>
        </w:rPr>
        <w:t>ы</w:t>
      </w:r>
    </w:p>
    <w:p w14:paraId="6A35C82B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80 × 200 мм - 1шт.</w:t>
      </w:r>
    </w:p>
    <w:p w14:paraId="2C4D0A51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70 × 210 мм</w:t>
      </w:r>
    </w:p>
    <w:p w14:paraId="22918019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контрастных цветов 100 × 100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5 цветов</w:t>
      </w:r>
    </w:p>
    <w:p w14:paraId="42EBFB2D">
      <w:pPr>
        <w:jc w:val="both"/>
        <w:rPr>
          <w:sz w:val="24"/>
          <w:szCs w:val="24"/>
        </w:rPr>
      </w:pPr>
      <w:r>
        <w:rPr>
          <w:sz w:val="24"/>
          <w:szCs w:val="24"/>
        </w:rPr>
        <w:t>Пуговица диаметром не более 15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720FBABF">
      <w:pPr>
        <w:jc w:val="both"/>
        <w:rPr>
          <w:sz w:val="24"/>
          <w:szCs w:val="24"/>
        </w:rPr>
      </w:pPr>
      <w:r>
        <w:rPr>
          <w:sz w:val="24"/>
          <w:szCs w:val="24"/>
        </w:rPr>
        <w:t>Мулине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607C2393">
      <w:pPr>
        <w:jc w:val="both"/>
        <w:rPr>
          <w:sz w:val="24"/>
          <w:szCs w:val="24"/>
        </w:rPr>
      </w:pPr>
      <w:r>
        <w:rPr>
          <w:sz w:val="24"/>
          <w:szCs w:val="24"/>
        </w:rPr>
        <w:t>Нитки швейные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156DB7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Иголка </w:t>
      </w:r>
    </w:p>
    <w:p w14:paraId="2D2D9DE1">
      <w:pPr>
        <w:jc w:val="both"/>
        <w:rPr>
          <w:sz w:val="24"/>
          <w:szCs w:val="24"/>
        </w:rPr>
      </w:pPr>
      <w:r>
        <w:rPr>
          <w:sz w:val="24"/>
          <w:szCs w:val="24"/>
        </w:rPr>
        <w:t>Ножницы</w:t>
      </w:r>
    </w:p>
    <w:p w14:paraId="4A0E95A2">
      <w:pPr>
        <w:jc w:val="both"/>
        <w:rPr>
          <w:sz w:val="24"/>
          <w:szCs w:val="24"/>
        </w:rPr>
      </w:pPr>
    </w:p>
    <w:p w14:paraId="2C8F39F9">
      <w:pPr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10-11 класс</w:t>
      </w:r>
      <w:r>
        <w:rPr>
          <w:sz w:val="24"/>
          <w:szCs w:val="24"/>
          <w:lang w:val="ru-RU"/>
        </w:rPr>
        <w:t>ы</w:t>
      </w:r>
    </w:p>
    <w:p w14:paraId="0DAFE2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Фетр: </w:t>
      </w:r>
      <w:r>
        <w:rPr>
          <w:rFonts w:eastAsia="SimSun"/>
          <w:color w:val="00162E"/>
          <w:sz w:val="24"/>
          <w:szCs w:val="24"/>
          <w:shd w:val="clear" w:color="auto" w:fill="FFFFFF"/>
        </w:rPr>
        <w:t xml:space="preserve">410 </w:t>
      </w:r>
      <w:r>
        <w:rPr>
          <w:sz w:val="24"/>
          <w:szCs w:val="24"/>
        </w:rPr>
        <w:t xml:space="preserve">× </w:t>
      </w:r>
      <w:r>
        <w:rPr>
          <w:rFonts w:eastAsia="SimSun"/>
          <w:color w:val="00162E"/>
          <w:sz w:val="24"/>
          <w:szCs w:val="24"/>
          <w:shd w:val="clear" w:color="auto" w:fill="FFFFFF"/>
        </w:rPr>
        <w:t>760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1шт.</w:t>
      </w:r>
    </w:p>
    <w:p w14:paraId="2F89331C">
      <w:pPr>
        <w:ind w:firstLine="600" w:firstLineChars="250"/>
        <w:jc w:val="both"/>
        <w:rPr>
          <w:sz w:val="24"/>
          <w:szCs w:val="24"/>
        </w:rPr>
      </w:pPr>
      <w:r>
        <w:rPr>
          <w:sz w:val="24"/>
          <w:szCs w:val="24"/>
        </w:rPr>
        <w:t>80 × 500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3D7A872C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контрастных цветов 150 × 150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5 цветов</w:t>
      </w:r>
    </w:p>
    <w:p w14:paraId="20A08033">
      <w:pPr>
        <w:jc w:val="both"/>
        <w:rPr>
          <w:sz w:val="24"/>
          <w:szCs w:val="24"/>
        </w:rPr>
      </w:pPr>
      <w:r>
        <w:rPr>
          <w:sz w:val="24"/>
          <w:szCs w:val="24"/>
        </w:rPr>
        <w:t>Нитки швейные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4862D6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Иголка </w:t>
      </w:r>
    </w:p>
    <w:p w14:paraId="12CBF2A0">
      <w:pPr>
        <w:jc w:val="both"/>
        <w:rPr>
          <w:sz w:val="24"/>
          <w:szCs w:val="24"/>
        </w:rPr>
      </w:pPr>
      <w:r>
        <w:rPr>
          <w:sz w:val="24"/>
          <w:szCs w:val="24"/>
        </w:rPr>
        <w:t>Ножницы</w:t>
      </w:r>
    </w:p>
    <w:p w14:paraId="35279CD9">
      <w:pPr>
        <w:jc w:val="both"/>
        <w:rPr>
          <w:sz w:val="24"/>
          <w:szCs w:val="24"/>
        </w:rPr>
      </w:pPr>
    </w:p>
    <w:p w14:paraId="4BB8F790">
      <w:pPr>
        <w:jc w:val="center"/>
        <w:rPr>
          <w:rFonts w:eastAsia="SimSun"/>
          <w:b/>
          <w:bCs/>
          <w:sz w:val="24"/>
          <w:szCs w:val="24"/>
          <w:lang w:eastAsia="ru-RU"/>
        </w:rPr>
      </w:pPr>
      <w:r>
        <w:rPr>
          <w:rFonts w:eastAsia="SimSun"/>
          <w:b/>
          <w:bCs/>
          <w:sz w:val="24"/>
          <w:szCs w:val="24"/>
          <w:lang w:eastAsia="ru-RU"/>
        </w:rPr>
        <w:t>Моделирование швейных изделий</w:t>
      </w:r>
    </w:p>
    <w:p w14:paraId="11FE3B23">
      <w:pPr>
        <w:jc w:val="center"/>
        <w:rPr>
          <w:rFonts w:eastAsia="SimSun"/>
          <w:sz w:val="24"/>
          <w:szCs w:val="24"/>
          <w:lang w:eastAsia="ru-RU"/>
        </w:rPr>
      </w:pPr>
      <w:r>
        <w:rPr>
          <w:rFonts w:eastAsia="SimSun"/>
          <w:sz w:val="24"/>
          <w:szCs w:val="24"/>
          <w:lang w:eastAsia="ru-RU"/>
        </w:rPr>
        <w:t>7</w:t>
      </w:r>
      <w:r>
        <w:rPr>
          <w:rFonts w:eastAsia="SimSun"/>
          <w:sz w:val="24"/>
          <w:szCs w:val="24"/>
          <w:lang w:val="en-US" w:eastAsia="ru-RU"/>
        </w:rPr>
        <w:t>-11</w:t>
      </w:r>
      <w:r>
        <w:rPr>
          <w:rFonts w:eastAsia="SimSun"/>
          <w:sz w:val="24"/>
          <w:szCs w:val="24"/>
          <w:lang w:eastAsia="ru-RU"/>
        </w:rPr>
        <w:t xml:space="preserve">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7957"/>
        <w:gridCol w:w="1290"/>
      </w:tblGrid>
      <w:tr w14:paraId="2A8C81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608" w:type="dxa"/>
            <w:vAlign w:val="center"/>
          </w:tcPr>
          <w:p w14:paraId="612F6FCD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7957" w:type="dxa"/>
            <w:vAlign w:val="center"/>
          </w:tcPr>
          <w:p w14:paraId="73E0ED40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и</w:t>
            </w:r>
            <w:r>
              <w:rPr>
                <w:b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1290" w:type="dxa"/>
            <w:vAlign w:val="center"/>
          </w:tcPr>
          <w:p w14:paraId="16FAB207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Количество</w:t>
            </w:r>
          </w:p>
        </w:tc>
      </w:tr>
      <w:tr w14:paraId="1044D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08" w:type="dxa"/>
          </w:tcPr>
          <w:p w14:paraId="6B416BA7">
            <w:pPr>
              <w:pStyle w:val="15"/>
              <w:ind w:left="258" w:right="143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</w:t>
            </w:r>
          </w:p>
        </w:tc>
        <w:tc>
          <w:tcPr>
            <w:tcW w:w="7957" w:type="dxa"/>
          </w:tcPr>
          <w:p w14:paraId="47CBE220">
            <w:pPr>
              <w:pStyle w:val="15"/>
              <w:ind w:left="113"/>
              <w:jc w:val="left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Масштабная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линейка</w:t>
            </w:r>
          </w:p>
        </w:tc>
        <w:tc>
          <w:tcPr>
            <w:tcW w:w="1290" w:type="dxa"/>
          </w:tcPr>
          <w:p w14:paraId="73AEB439">
            <w:pPr>
              <w:pStyle w:val="15"/>
              <w:ind w:left="8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14:paraId="38B56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08" w:type="dxa"/>
          </w:tcPr>
          <w:p w14:paraId="3CEAB0B5">
            <w:pPr>
              <w:pStyle w:val="15"/>
              <w:ind w:left="258" w:right="143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</w:t>
            </w:r>
          </w:p>
        </w:tc>
        <w:tc>
          <w:tcPr>
            <w:tcW w:w="7957" w:type="dxa"/>
          </w:tcPr>
          <w:p w14:paraId="1289F283">
            <w:pPr>
              <w:pStyle w:val="15"/>
              <w:ind w:left="113"/>
              <w:jc w:val="left"/>
              <w:rPr>
                <w:spacing w:val="-7"/>
                <w:sz w:val="24"/>
                <w:szCs w:val="24"/>
              </w:rPr>
            </w:pPr>
            <w:r>
              <w:rPr>
                <w:spacing w:val="-7"/>
              </w:rPr>
              <w:t xml:space="preserve">2 Листа офисной бумаги (формат А4), 1 Лист </w:t>
            </w:r>
            <w:r>
              <w:rPr>
                <w:sz w:val="24"/>
                <w:szCs w:val="24"/>
              </w:rPr>
              <w:t>цветной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бумаги*</w:t>
            </w:r>
          </w:p>
        </w:tc>
        <w:tc>
          <w:tcPr>
            <w:tcW w:w="1290" w:type="dxa"/>
          </w:tcPr>
          <w:p w14:paraId="51294E80">
            <w:pPr>
              <w:pStyle w:val="15"/>
              <w:ind w:left="123" w:right="117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1 набор</w:t>
            </w:r>
          </w:p>
        </w:tc>
      </w:tr>
      <w:tr w14:paraId="3BB3A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08" w:type="dxa"/>
          </w:tcPr>
          <w:p w14:paraId="221ED3B3">
            <w:pPr>
              <w:pStyle w:val="15"/>
              <w:ind w:left="258" w:right="143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3</w:t>
            </w:r>
          </w:p>
        </w:tc>
        <w:tc>
          <w:tcPr>
            <w:tcW w:w="7957" w:type="dxa"/>
          </w:tcPr>
          <w:p w14:paraId="13AC48B5">
            <w:pPr>
              <w:pStyle w:val="15"/>
              <w:ind w:left="113"/>
              <w:jc w:val="left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Ножницы</w:t>
            </w:r>
          </w:p>
        </w:tc>
        <w:tc>
          <w:tcPr>
            <w:tcW w:w="1290" w:type="dxa"/>
          </w:tcPr>
          <w:p w14:paraId="536DF097">
            <w:pPr>
              <w:pStyle w:val="15"/>
              <w:ind w:left="8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14:paraId="73138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08" w:type="dxa"/>
          </w:tcPr>
          <w:p w14:paraId="769FA0B9">
            <w:pPr>
              <w:pStyle w:val="15"/>
              <w:ind w:left="258" w:right="143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4</w:t>
            </w:r>
          </w:p>
        </w:tc>
        <w:tc>
          <w:tcPr>
            <w:tcW w:w="7957" w:type="dxa"/>
          </w:tcPr>
          <w:p w14:paraId="64E5BEF5">
            <w:pPr>
              <w:pStyle w:val="15"/>
              <w:ind w:left="113"/>
              <w:jc w:val="left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Клей-карандаш</w:t>
            </w:r>
          </w:p>
        </w:tc>
        <w:tc>
          <w:tcPr>
            <w:tcW w:w="1290" w:type="dxa"/>
          </w:tcPr>
          <w:p w14:paraId="5CDBB09E">
            <w:pPr>
              <w:pStyle w:val="15"/>
              <w:ind w:left="8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14:paraId="2DED8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08" w:type="dxa"/>
          </w:tcPr>
          <w:p w14:paraId="4E61BEDB">
            <w:pPr>
              <w:pStyle w:val="15"/>
              <w:ind w:left="258" w:right="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57" w:type="dxa"/>
          </w:tcPr>
          <w:p w14:paraId="16E3B3A6">
            <w:pPr>
              <w:ind w:left="113"/>
              <w:rPr>
                <w:sz w:val="24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Простой карандаш</w:t>
            </w: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, ластик</w:t>
            </w:r>
          </w:p>
        </w:tc>
        <w:tc>
          <w:tcPr>
            <w:tcW w:w="1290" w:type="dxa"/>
          </w:tcPr>
          <w:p w14:paraId="386FA3D9">
            <w:pPr>
              <w:pStyle w:val="15"/>
              <w:ind w:left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14:paraId="469EB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08" w:type="dxa"/>
          </w:tcPr>
          <w:p w14:paraId="0D3AC8AE">
            <w:pPr>
              <w:pStyle w:val="15"/>
              <w:ind w:left="258" w:right="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57" w:type="dxa"/>
          </w:tcPr>
          <w:p w14:paraId="23316A0B">
            <w:pPr>
              <w:ind w:left="11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Ц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ветные карандаши</w:t>
            </w:r>
          </w:p>
        </w:tc>
        <w:tc>
          <w:tcPr>
            <w:tcW w:w="1290" w:type="dxa"/>
          </w:tcPr>
          <w:p w14:paraId="39BDEFA1">
            <w:pPr>
              <w:pStyle w:val="15"/>
              <w:ind w:left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набор</w:t>
            </w:r>
          </w:p>
        </w:tc>
      </w:tr>
    </w:tbl>
    <w:p w14:paraId="53327877">
      <w:pPr>
        <w:spacing w:before="120"/>
        <w:jc w:val="both"/>
        <w:rPr>
          <w:rFonts w:eastAsia="SimSun"/>
          <w:sz w:val="24"/>
          <w:szCs w:val="24"/>
          <w:lang w:eastAsia="ru-RU"/>
        </w:rPr>
      </w:pPr>
      <w:r>
        <w:rPr>
          <w:rFonts w:eastAsia="SimSun"/>
          <w:sz w:val="24"/>
          <w:szCs w:val="24"/>
          <w:lang w:eastAsia="ru-RU"/>
        </w:rPr>
        <w:tab/>
      </w:r>
      <w:r>
        <w:rPr>
          <w:rFonts w:eastAsia="SimSun"/>
          <w:sz w:val="24"/>
          <w:szCs w:val="24"/>
          <w:lang w:eastAsia="ru-RU"/>
        </w:rPr>
        <w:t xml:space="preserve">* Цветная бумага нужна для того, чтобы распечатать на ней </w:t>
      </w:r>
      <w:r>
        <w:rPr>
          <w:rFonts w:eastAsia="SimSun"/>
          <w:bCs/>
          <w:sz w:val="24"/>
          <w:szCs w:val="24"/>
          <w:lang w:eastAsia="ru-RU"/>
        </w:rPr>
        <w:t>страницу №3 задания.</w:t>
      </w:r>
    </w:p>
    <w:p w14:paraId="52445382">
      <w:pPr>
        <w:jc w:val="center"/>
        <w:rPr>
          <w:rFonts w:eastAsia="SimSun"/>
          <w:b/>
          <w:bCs/>
          <w:sz w:val="24"/>
          <w:szCs w:val="24"/>
          <w:lang w:eastAsia="ru-RU"/>
        </w:rPr>
      </w:pPr>
    </w:p>
    <w:p w14:paraId="224479BF">
      <w:pPr>
        <w:jc w:val="center"/>
        <w:rPr>
          <w:rFonts w:eastAsia="SimSun"/>
          <w:b/>
          <w:bCs/>
          <w:sz w:val="24"/>
          <w:szCs w:val="24"/>
          <w:lang w:eastAsia="ru-RU"/>
        </w:rPr>
      </w:pPr>
      <w:r>
        <w:rPr>
          <w:rFonts w:eastAsia="SimSun"/>
          <w:b/>
          <w:bCs/>
          <w:sz w:val="24"/>
          <w:szCs w:val="24"/>
          <w:lang w:eastAsia="ru-RU"/>
        </w:rPr>
        <w:t>Моделирование швейных изделий с использованием графических редакторов</w:t>
      </w:r>
    </w:p>
    <w:p w14:paraId="37FF4DDC">
      <w:pPr>
        <w:jc w:val="center"/>
        <w:rPr>
          <w:rFonts w:eastAsia="SimSun"/>
          <w:b/>
          <w:bCs/>
          <w:sz w:val="24"/>
          <w:szCs w:val="24"/>
          <w:lang w:eastAsia="ru-RU"/>
        </w:rPr>
      </w:pPr>
      <w:r>
        <w:rPr>
          <w:rFonts w:eastAsia="SimSun"/>
          <w:sz w:val="24"/>
          <w:szCs w:val="24"/>
          <w:lang w:val="en-US" w:eastAsia="ru-RU"/>
        </w:rPr>
        <w:t>7-11</w:t>
      </w:r>
      <w:r>
        <w:rPr>
          <w:rFonts w:eastAsia="SimSun"/>
          <w:sz w:val="24"/>
          <w:szCs w:val="24"/>
          <w:lang w:eastAsia="ru-RU"/>
        </w:rPr>
        <w:t xml:space="preserve">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7957"/>
        <w:gridCol w:w="1290"/>
      </w:tblGrid>
      <w:tr w14:paraId="420B3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608" w:type="dxa"/>
            <w:vAlign w:val="center"/>
          </w:tcPr>
          <w:p w14:paraId="585AB09C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7957" w:type="dxa"/>
            <w:vAlign w:val="center"/>
          </w:tcPr>
          <w:p w14:paraId="2A3639A6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и</w:t>
            </w:r>
            <w:r>
              <w:rPr>
                <w:b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1290" w:type="dxa"/>
            <w:vAlign w:val="center"/>
          </w:tcPr>
          <w:p w14:paraId="7D4E5B22">
            <w:pPr>
              <w:pStyle w:val="15"/>
              <w:rPr>
                <w:b/>
                <w:bCs/>
                <w:iCs/>
                <w:spacing w:val="-7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Количество</w:t>
            </w:r>
          </w:p>
        </w:tc>
      </w:tr>
      <w:tr w14:paraId="69628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08" w:type="dxa"/>
          </w:tcPr>
          <w:p w14:paraId="42A2B131">
            <w:pPr>
              <w:pStyle w:val="15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</w:t>
            </w:r>
          </w:p>
        </w:tc>
        <w:tc>
          <w:tcPr>
            <w:tcW w:w="7957" w:type="dxa"/>
          </w:tcPr>
          <w:p w14:paraId="7674890D">
            <w:pPr>
              <w:pStyle w:val="15"/>
              <w:ind w:left="113"/>
              <w:jc w:val="left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графическим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редактором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fldChar w:fldCharType="begin"/>
            </w:r>
            <w:r>
              <w:instrText xml:space="preserve"> HYPERLINK "http://lekala.info/leko/dn.html" \h </w:instrText>
            </w:r>
            <w:r>
              <w:fldChar w:fldCharType="separate"/>
            </w:r>
            <w:r>
              <w:rPr>
                <w:sz w:val="24"/>
                <w:szCs w:val="24"/>
              </w:rPr>
              <w:t>САПР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Леко,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fldChar w:fldCharType="end"/>
            </w:r>
            <w:r>
              <w:fldChar w:fldCharType="begin"/>
            </w:r>
            <w:r>
              <w:instrText xml:space="preserve"> HYPERLINK "http://redcafestore.com/" \h </w:instrText>
            </w:r>
            <w:r>
              <w:fldChar w:fldCharType="separate"/>
            </w:r>
            <w:r>
              <w:rPr>
                <w:sz w:val="24"/>
                <w:szCs w:val="24"/>
              </w:rPr>
              <w:t>RedCafe,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>3D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Max, AutoCAD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т.д.)</w:t>
            </w:r>
          </w:p>
        </w:tc>
        <w:tc>
          <w:tcPr>
            <w:tcW w:w="1290" w:type="dxa"/>
          </w:tcPr>
          <w:p w14:paraId="6FBAB945">
            <w:pPr>
              <w:pStyle w:val="15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050240F0">
      <w:pPr>
        <w:rPr>
          <w:b/>
          <w:bCs/>
          <w:sz w:val="24"/>
          <w:szCs w:val="24"/>
          <w:lang w:eastAsia="ru-RU"/>
        </w:rPr>
      </w:pPr>
    </w:p>
    <w:p w14:paraId="4281E8A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B1D2B73">
      <w:pPr>
        <w:tabs>
          <w:tab w:val="left" w:pos="318"/>
          <w:tab w:val="left" w:pos="504"/>
        </w:tabs>
        <w:spacing w:line="216" w:lineRule="auto"/>
        <w:ind w:firstLine="120" w:firstLineChars="5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14:paraId="19189287">
      <w:pPr>
        <w:tabs>
          <w:tab w:val="left" w:pos="318"/>
          <w:tab w:val="left" w:pos="504"/>
        </w:tabs>
        <w:spacing w:line="216" w:lineRule="auto"/>
        <w:ind w:firstLine="120" w:firstLineChars="5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Обработка швейного изделия или узла</w:t>
      </w:r>
      <w:r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</w:t>
      </w:r>
      <w:r>
        <w:rPr>
          <w:b/>
          <w:bCs/>
          <w:spacing w:val="-1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швейно-вышивальном</w:t>
      </w:r>
      <w:r>
        <w:rPr>
          <w:b/>
          <w:bCs/>
          <w:spacing w:val="-9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оборудовании</w:t>
      </w:r>
    </w:p>
    <w:p w14:paraId="5EB9FDE9">
      <w:pPr>
        <w:jc w:val="center"/>
        <w:rPr>
          <w:sz w:val="24"/>
          <w:szCs w:val="24"/>
        </w:rPr>
      </w:pPr>
      <w:r>
        <w:rPr>
          <w:sz w:val="24"/>
          <w:szCs w:val="24"/>
        </w:rPr>
        <w:t>7 класс</w:t>
      </w:r>
    </w:p>
    <w:p w14:paraId="204ECEAE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200 × 100 мм</w:t>
      </w:r>
    </w:p>
    <w:p w14:paraId="0A5BA66E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контрастных цветов 100 × 100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2 шт</w:t>
      </w:r>
    </w:p>
    <w:p w14:paraId="790C8CCB">
      <w:pPr>
        <w:jc w:val="both"/>
        <w:rPr>
          <w:sz w:val="24"/>
          <w:szCs w:val="24"/>
        </w:rPr>
      </w:pPr>
      <w:r>
        <w:rPr>
          <w:sz w:val="24"/>
          <w:szCs w:val="24"/>
        </w:rPr>
        <w:t>Мулине контрастных цветов</w:t>
      </w:r>
      <w:r>
        <w:rPr>
          <w:spacing w:val="-7"/>
        </w:rPr>
        <w:t xml:space="preserve"> – </w:t>
      </w:r>
      <w:r>
        <w:rPr>
          <w:sz w:val="24"/>
          <w:szCs w:val="24"/>
        </w:rPr>
        <w:t>2 цвета</w:t>
      </w:r>
    </w:p>
    <w:p w14:paraId="718248D8">
      <w:pPr>
        <w:jc w:val="both"/>
        <w:rPr>
          <w:sz w:val="24"/>
          <w:szCs w:val="24"/>
        </w:rPr>
      </w:pPr>
      <w:r>
        <w:rPr>
          <w:sz w:val="24"/>
          <w:szCs w:val="24"/>
        </w:rPr>
        <w:t>Бисер</w:t>
      </w:r>
      <w:r>
        <w:rPr>
          <w:spacing w:val="-7"/>
        </w:rPr>
        <w:t xml:space="preserve"> – </w:t>
      </w:r>
      <w:r>
        <w:rPr>
          <w:sz w:val="24"/>
          <w:szCs w:val="24"/>
        </w:rPr>
        <w:t>10 шт</w:t>
      </w:r>
    </w:p>
    <w:p w14:paraId="2E318579">
      <w:pPr>
        <w:jc w:val="both"/>
        <w:rPr>
          <w:sz w:val="24"/>
          <w:szCs w:val="24"/>
        </w:rPr>
      </w:pPr>
      <w:r>
        <w:rPr>
          <w:sz w:val="24"/>
          <w:szCs w:val="24"/>
        </w:rPr>
        <w:t>Тесьма вьюнчик 300 мм</w:t>
      </w:r>
    </w:p>
    <w:p w14:paraId="3CDA484D">
      <w:pPr>
        <w:jc w:val="both"/>
        <w:rPr>
          <w:sz w:val="24"/>
          <w:szCs w:val="24"/>
        </w:rPr>
      </w:pPr>
      <w:r>
        <w:rPr>
          <w:sz w:val="24"/>
          <w:szCs w:val="24"/>
        </w:rPr>
        <w:t>Нитки швейные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1D1487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Иголка </w:t>
      </w:r>
    </w:p>
    <w:p w14:paraId="37A0A39B">
      <w:pPr>
        <w:jc w:val="both"/>
        <w:rPr>
          <w:sz w:val="24"/>
          <w:szCs w:val="24"/>
        </w:rPr>
      </w:pPr>
      <w:r>
        <w:rPr>
          <w:sz w:val="24"/>
          <w:szCs w:val="24"/>
        </w:rPr>
        <w:t>Ножницы</w:t>
      </w:r>
    </w:p>
    <w:p w14:paraId="28B14F6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Флизелин 200 × 200 мм </w:t>
      </w:r>
    </w:p>
    <w:p w14:paraId="35409B1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Вышивальные нитки</w:t>
      </w:r>
      <w:r>
        <w:rPr>
          <w:spacing w:val="-7"/>
        </w:rPr>
        <w:t xml:space="preserve"> – </w:t>
      </w:r>
      <w:r>
        <w:rPr>
          <w:b/>
          <w:bCs/>
          <w:sz w:val="24"/>
          <w:szCs w:val="24"/>
        </w:rPr>
        <w:t>1 цвет</w:t>
      </w:r>
    </w:p>
    <w:p w14:paraId="0A8B2F7B">
      <w:pPr>
        <w:jc w:val="both"/>
        <w:rPr>
          <w:sz w:val="24"/>
          <w:szCs w:val="24"/>
        </w:rPr>
      </w:pPr>
    </w:p>
    <w:p w14:paraId="18A93EE7">
      <w:pPr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8-</w:t>
      </w:r>
      <w:r>
        <w:rPr>
          <w:sz w:val="24"/>
          <w:szCs w:val="24"/>
        </w:rPr>
        <w:t>9 класс</w:t>
      </w:r>
      <w:r>
        <w:rPr>
          <w:sz w:val="24"/>
          <w:szCs w:val="24"/>
          <w:lang w:val="ru-RU"/>
        </w:rPr>
        <w:t>ы</w:t>
      </w:r>
    </w:p>
    <w:p w14:paraId="2FDEE6C1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80 × 200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1шт.</w:t>
      </w:r>
    </w:p>
    <w:p w14:paraId="154754DB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70 × 210 мм</w:t>
      </w:r>
    </w:p>
    <w:p w14:paraId="6C8F07C2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контрастных цветов 100 × 100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5 цветов</w:t>
      </w:r>
    </w:p>
    <w:p w14:paraId="46299224">
      <w:pPr>
        <w:jc w:val="both"/>
        <w:rPr>
          <w:sz w:val="24"/>
          <w:szCs w:val="24"/>
        </w:rPr>
      </w:pPr>
      <w:r>
        <w:rPr>
          <w:sz w:val="24"/>
          <w:szCs w:val="24"/>
        </w:rPr>
        <w:t>Пуговица диаметром не более 15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43D841E0">
      <w:pPr>
        <w:jc w:val="both"/>
        <w:rPr>
          <w:sz w:val="24"/>
          <w:szCs w:val="24"/>
        </w:rPr>
      </w:pPr>
      <w:r>
        <w:rPr>
          <w:sz w:val="24"/>
          <w:szCs w:val="24"/>
        </w:rPr>
        <w:t>Мулине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5A63FD33">
      <w:pPr>
        <w:jc w:val="both"/>
        <w:rPr>
          <w:sz w:val="24"/>
          <w:szCs w:val="24"/>
        </w:rPr>
      </w:pPr>
      <w:r>
        <w:rPr>
          <w:sz w:val="24"/>
          <w:szCs w:val="24"/>
        </w:rPr>
        <w:t>Нитки швейные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48F56A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Иголка </w:t>
      </w:r>
    </w:p>
    <w:p w14:paraId="0A09CD22">
      <w:pPr>
        <w:jc w:val="both"/>
        <w:rPr>
          <w:sz w:val="24"/>
          <w:szCs w:val="24"/>
        </w:rPr>
      </w:pPr>
      <w:r>
        <w:rPr>
          <w:sz w:val="24"/>
          <w:szCs w:val="24"/>
        </w:rPr>
        <w:t>Ножницы</w:t>
      </w:r>
    </w:p>
    <w:p w14:paraId="350F4ED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Флизелин 200 × 200 мм</w:t>
      </w:r>
    </w:p>
    <w:p w14:paraId="2751795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Или хб ткань 400 × 400 мм</w:t>
      </w:r>
    </w:p>
    <w:p w14:paraId="7BA988A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Вышивальные нитки</w:t>
      </w:r>
      <w:r>
        <w:rPr>
          <w:spacing w:val="-7"/>
        </w:rPr>
        <w:t xml:space="preserve"> – </w:t>
      </w:r>
      <w:r>
        <w:rPr>
          <w:b/>
          <w:bCs/>
          <w:sz w:val="24"/>
          <w:szCs w:val="24"/>
        </w:rPr>
        <w:t>2 цвета</w:t>
      </w:r>
    </w:p>
    <w:p w14:paraId="31ED2EEA">
      <w:pPr>
        <w:jc w:val="both"/>
        <w:rPr>
          <w:b/>
          <w:bCs/>
          <w:sz w:val="24"/>
          <w:szCs w:val="24"/>
        </w:rPr>
      </w:pPr>
    </w:p>
    <w:p w14:paraId="732D875E">
      <w:pPr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10-11 класс</w:t>
      </w:r>
      <w:r>
        <w:rPr>
          <w:sz w:val="24"/>
          <w:szCs w:val="24"/>
          <w:lang w:val="ru-RU"/>
        </w:rPr>
        <w:t>ы</w:t>
      </w:r>
    </w:p>
    <w:p w14:paraId="34AF22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Фетр: </w:t>
      </w:r>
      <w:r>
        <w:rPr>
          <w:rFonts w:eastAsia="SimSun"/>
          <w:color w:val="00162E"/>
          <w:sz w:val="24"/>
          <w:szCs w:val="24"/>
          <w:shd w:val="clear" w:color="auto" w:fill="FFFFFF"/>
        </w:rPr>
        <w:t xml:space="preserve">410 </w:t>
      </w:r>
      <w:r>
        <w:rPr>
          <w:sz w:val="24"/>
          <w:szCs w:val="24"/>
        </w:rPr>
        <w:t xml:space="preserve">× </w:t>
      </w:r>
      <w:r>
        <w:rPr>
          <w:rFonts w:eastAsia="SimSun"/>
          <w:color w:val="00162E"/>
          <w:sz w:val="24"/>
          <w:szCs w:val="24"/>
          <w:shd w:val="clear" w:color="auto" w:fill="FFFFFF"/>
        </w:rPr>
        <w:t>760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1шт.</w:t>
      </w:r>
    </w:p>
    <w:p w14:paraId="3DCA6994">
      <w:pPr>
        <w:ind w:firstLine="600" w:firstLineChars="250"/>
        <w:jc w:val="both"/>
        <w:rPr>
          <w:sz w:val="24"/>
          <w:szCs w:val="24"/>
        </w:rPr>
      </w:pPr>
      <w:r>
        <w:rPr>
          <w:sz w:val="24"/>
          <w:szCs w:val="24"/>
        </w:rPr>
        <w:t>80 × 500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194122A4">
      <w:pPr>
        <w:jc w:val="both"/>
        <w:rPr>
          <w:sz w:val="24"/>
          <w:szCs w:val="24"/>
        </w:rPr>
      </w:pPr>
      <w:r>
        <w:rPr>
          <w:sz w:val="24"/>
          <w:szCs w:val="24"/>
        </w:rPr>
        <w:t>Фетр контрастных цветов 150 × 150 мм</w:t>
      </w:r>
      <w:r>
        <w:rPr>
          <w:spacing w:val="-7"/>
        </w:rPr>
        <w:t xml:space="preserve"> – </w:t>
      </w:r>
      <w:r>
        <w:rPr>
          <w:sz w:val="24"/>
          <w:szCs w:val="24"/>
        </w:rPr>
        <w:t>5 цветов</w:t>
      </w:r>
    </w:p>
    <w:p w14:paraId="72DAB92E">
      <w:pPr>
        <w:jc w:val="both"/>
        <w:rPr>
          <w:sz w:val="24"/>
          <w:szCs w:val="24"/>
        </w:rPr>
      </w:pPr>
      <w:r>
        <w:rPr>
          <w:sz w:val="24"/>
          <w:szCs w:val="24"/>
        </w:rPr>
        <w:t>Нитки швейные</w:t>
      </w:r>
      <w:r>
        <w:rPr>
          <w:spacing w:val="-7"/>
        </w:rPr>
        <w:t xml:space="preserve"> – </w:t>
      </w:r>
      <w:r>
        <w:rPr>
          <w:sz w:val="24"/>
          <w:szCs w:val="24"/>
        </w:rPr>
        <w:t>1 шт.</w:t>
      </w:r>
    </w:p>
    <w:p w14:paraId="4BFEFE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Иголка </w:t>
      </w:r>
    </w:p>
    <w:p w14:paraId="106787AA">
      <w:pPr>
        <w:jc w:val="both"/>
        <w:rPr>
          <w:sz w:val="24"/>
          <w:szCs w:val="24"/>
        </w:rPr>
      </w:pPr>
      <w:r>
        <w:rPr>
          <w:sz w:val="24"/>
          <w:szCs w:val="24"/>
        </w:rPr>
        <w:t>Ножницы</w:t>
      </w:r>
    </w:p>
    <w:p w14:paraId="6ECC322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Флизелин 410 × 380 мм</w:t>
      </w:r>
    </w:p>
    <w:p w14:paraId="2AAD51F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Вышивальные нитки</w:t>
      </w:r>
      <w:r>
        <w:rPr>
          <w:spacing w:val="-7"/>
        </w:rPr>
        <w:t xml:space="preserve"> – </w:t>
      </w:r>
      <w:r>
        <w:rPr>
          <w:b/>
          <w:bCs/>
          <w:sz w:val="24"/>
          <w:szCs w:val="24"/>
        </w:rPr>
        <w:t>3 цвета</w:t>
      </w:r>
    </w:p>
    <w:p w14:paraId="562D7EEA">
      <w:pPr>
        <w:jc w:val="both"/>
        <w:rPr>
          <w:b/>
          <w:bCs/>
          <w:sz w:val="2"/>
          <w:szCs w:val="2"/>
        </w:rPr>
      </w:pPr>
    </w:p>
    <w:sectPr>
      <w:type w:val="continuous"/>
      <w:pgSz w:w="11910" w:h="16840"/>
      <w:pgMar w:top="720" w:right="720" w:bottom="720" w:left="7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BD7FD8"/>
    <w:rsid w:val="003A5581"/>
    <w:rsid w:val="00563466"/>
    <w:rsid w:val="00BD7FD8"/>
    <w:rsid w:val="00E564F1"/>
    <w:rsid w:val="0F4C0F84"/>
    <w:rsid w:val="12F40AD2"/>
    <w:rsid w:val="16C74788"/>
    <w:rsid w:val="19484788"/>
    <w:rsid w:val="19B43000"/>
    <w:rsid w:val="22DD7220"/>
    <w:rsid w:val="259322B4"/>
    <w:rsid w:val="262326D7"/>
    <w:rsid w:val="29887CFC"/>
    <w:rsid w:val="2A930D0B"/>
    <w:rsid w:val="2C497BE2"/>
    <w:rsid w:val="2C892FD2"/>
    <w:rsid w:val="34694CD3"/>
    <w:rsid w:val="355D613B"/>
    <w:rsid w:val="361604F8"/>
    <w:rsid w:val="3ABD1082"/>
    <w:rsid w:val="3BCD607D"/>
    <w:rsid w:val="3BE10ED0"/>
    <w:rsid w:val="3F8F0401"/>
    <w:rsid w:val="44AF244F"/>
    <w:rsid w:val="45033534"/>
    <w:rsid w:val="45E128FC"/>
    <w:rsid w:val="45F12346"/>
    <w:rsid w:val="4F852DF6"/>
    <w:rsid w:val="51C37EB7"/>
    <w:rsid w:val="529C1DAE"/>
    <w:rsid w:val="52EA5643"/>
    <w:rsid w:val="5316678C"/>
    <w:rsid w:val="56A7044E"/>
    <w:rsid w:val="5B602C8F"/>
    <w:rsid w:val="5CA166D1"/>
    <w:rsid w:val="5E666F1E"/>
    <w:rsid w:val="639054CF"/>
    <w:rsid w:val="690B30B2"/>
    <w:rsid w:val="6F155231"/>
    <w:rsid w:val="7A807CC3"/>
    <w:rsid w:val="7B081522"/>
    <w:rsid w:val="7D660079"/>
    <w:rsid w:val="7ED7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917" w:hanging="383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qFormat/>
    <w:uiPriority w:val="1"/>
    <w:pPr>
      <w:ind w:left="1505"/>
      <w:jc w:val="both"/>
      <w:outlineLvl w:val="1"/>
    </w:pPr>
    <w:rPr>
      <w:b/>
      <w:bCs/>
      <w:i/>
      <w:i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qFormat/>
    <w:uiPriority w:val="0"/>
    <w:rPr>
      <w:color w:val="800080"/>
      <w:u w:val="single"/>
    </w:rPr>
  </w:style>
  <w:style w:type="character" w:styleId="7">
    <w:name w:val="footnote reference"/>
    <w:basedOn w:val="4"/>
    <w:qFormat/>
    <w:uiPriority w:val="0"/>
    <w:rPr>
      <w:vertAlign w:val="superscript"/>
    </w:rPr>
  </w:style>
  <w:style w:type="character" w:styleId="8">
    <w:name w:val="Hyperlink"/>
    <w:basedOn w:val="4"/>
    <w:qFormat/>
    <w:uiPriority w:val="0"/>
    <w:rPr>
      <w:color w:val="0000FF"/>
      <w:u w:val="single"/>
    </w:rPr>
  </w:style>
  <w:style w:type="paragraph" w:styleId="9">
    <w:name w:val="footnote text"/>
    <w:basedOn w:val="1"/>
    <w:qFormat/>
    <w:uiPriority w:val="0"/>
    <w:pPr>
      <w:snapToGrid w:val="0"/>
    </w:pPr>
    <w:rPr>
      <w:sz w:val="18"/>
      <w:szCs w:val="18"/>
    </w:rPr>
  </w:style>
  <w:style w:type="paragraph" w:styleId="10">
    <w:name w:val="Body Text"/>
    <w:basedOn w:val="1"/>
    <w:qFormat/>
    <w:uiPriority w:val="1"/>
    <w:pPr>
      <w:ind w:left="115"/>
      <w:jc w:val="both"/>
    </w:pPr>
    <w:rPr>
      <w:sz w:val="24"/>
      <w:szCs w:val="24"/>
    </w:r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table" w:styleId="12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917" w:hanging="383"/>
    </w:pPr>
  </w:style>
  <w:style w:type="paragraph" w:customStyle="1" w:styleId="15">
    <w:name w:val="Table Paragraph"/>
    <w:basedOn w:val="1"/>
    <w:qFormat/>
    <w:uiPriority w:val="1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2170</Words>
  <Characters>12373</Characters>
  <Lines>103</Lines>
  <Paragraphs>29</Paragraphs>
  <TotalTime>62</TotalTime>
  <ScaleCrop>false</ScaleCrop>
  <LinksUpToDate>false</LinksUpToDate>
  <CharactersWithSpaces>14514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2022-10-26T01:57:00Z</dcterms:created>
  <dc:creator>Сергей Седов</dc:creator>
  <cp:lastModifiedBy>Сергей Седов</cp:lastModifiedBy>
  <cp:lastPrinted>2023-11-30T08:25:00Z</cp:lastPrinted>
  <dcterms:modified xsi:type="dcterms:W3CDTF">2024-10-03T03:13:26Z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WPS Writer</vt:lpwstr>
  </property>
  <property fmtid="{D5CDD505-2E9C-101B-9397-08002B2CF9AE}" pid="4" name="LastSaved">
    <vt:filetime>2022-10-26T00:00:00Z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8C0F2F1321CD424FB05DB31C08EDE4EA_13</vt:lpwstr>
  </property>
</Properties>
</file>